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0E775023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D63C5A">
        <w:t>irektoriaus 2025 m. rugpjūčio 26</w:t>
      </w:r>
      <w:r>
        <w:t xml:space="preserve"> d. įsakymu Nr.</w:t>
      </w:r>
      <w:r w:rsidR="006E4406">
        <w:t>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794AFC13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FA556E">
        <w:rPr>
          <w:rFonts w:ascii="Times New Roman" w:hAnsi="Times New Roman" w:cs="Times New Roman"/>
          <w:b/>
          <w:sz w:val="24"/>
          <w:szCs w:val="24"/>
        </w:rPr>
        <w:t>DAILĖS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644FDB">
        <w:rPr>
          <w:rFonts w:ascii="Times New Roman" w:hAnsi="Times New Roman" w:cs="Times New Roman"/>
          <w:b/>
          <w:spacing w:val="-13"/>
          <w:sz w:val="24"/>
          <w:szCs w:val="24"/>
        </w:rPr>
        <w:t>E</w:t>
      </w:r>
      <w:r w:rsidR="00644FDB">
        <w:rPr>
          <w:rFonts w:ascii="Times New Roman" w:hAnsi="Times New Roman" w:cs="Times New Roman"/>
          <w:b/>
          <w:sz w:val="24"/>
          <w:szCs w:val="24"/>
        </w:rPr>
        <w:t>KSPERTO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547B87F6" w:rsidR="00DF2A80" w:rsidRDefault="00FA556E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Dailės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129FBDD1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 w:rsidR="00FA556E">
        <w:rPr>
          <w:spacing w:val="-3"/>
          <w:sz w:val="24"/>
        </w:rPr>
        <w:t xml:space="preserve">dailininko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4CD05225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 w:rsidR="00FA556E">
        <w:rPr>
          <w:sz w:val="24"/>
        </w:rPr>
        <w:t>dailės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00174A8F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644FDB">
        <w:rPr>
          <w:sz w:val="24"/>
        </w:rPr>
        <w:t>o kvalifikacinei kategorijai/IV</w:t>
      </w:r>
      <w:r>
        <w:rPr>
          <w:sz w:val="24"/>
        </w:rPr>
        <w:t xml:space="preserve"> kompetencijų lygmeniui;</w:t>
      </w:r>
    </w:p>
    <w:p w14:paraId="5EBB7FBA" w14:textId="26D39E63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FA556E">
        <w:rPr>
          <w:sz w:val="24"/>
        </w:rPr>
        <w:t>dailės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 w:rsidR="00644FDB">
        <w:rPr>
          <w:sz w:val="24"/>
        </w:rPr>
        <w:t>eksperto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27C8E65B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FA556E">
        <w:rPr>
          <w:sz w:val="24"/>
        </w:rPr>
        <w:t>dailės</w:t>
      </w:r>
      <w:r w:rsidR="00644FDB">
        <w:rPr>
          <w:sz w:val="24"/>
        </w:rPr>
        <w:t xml:space="preserve"> dalykų bendrąsias programas ir jas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52EBA0AC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AC4E91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347FC006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AC4E91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2FECB200" w:rsidR="00DF2A80" w:rsidRPr="00DF2A80" w:rsidRDefault="00757691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_______________________________________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091F1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4025E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1B2B8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D8B69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1623E9"/>
    <w:rsid w:val="00644FDB"/>
    <w:rsid w:val="006E4406"/>
    <w:rsid w:val="00701752"/>
    <w:rsid w:val="00757691"/>
    <w:rsid w:val="009904A4"/>
    <w:rsid w:val="00AC4E91"/>
    <w:rsid w:val="00D63C5A"/>
    <w:rsid w:val="00DC095D"/>
    <w:rsid w:val="00DF2A80"/>
    <w:rsid w:val="00FA556E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2749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2025-08-25T12:17:00Z</cp:lastPrinted>
  <dcterms:created xsi:type="dcterms:W3CDTF">2025-08-20T11:08:00Z</dcterms:created>
  <dcterms:modified xsi:type="dcterms:W3CDTF">2025-08-29T07:10:00Z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