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5D9D3655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B7617E">
        <w:t>irektoriaus 2025 m. rugpjūčio 26</w:t>
      </w:r>
      <w:r>
        <w:t xml:space="preserve"> d. įsakymu Nr.</w:t>
      </w:r>
      <w:r w:rsidR="003A1582">
        <w:t xml:space="preserve"> </w:t>
      </w:r>
      <w:r w:rsidR="009B07A0">
        <w:t>MV-</w:t>
      </w:r>
      <w:r w:rsidR="00611926">
        <w:t>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784EF4F5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DC095D">
        <w:rPr>
          <w:rFonts w:ascii="Times New Roman" w:hAnsi="Times New Roman" w:cs="Times New Roman"/>
          <w:b/>
          <w:sz w:val="24"/>
          <w:szCs w:val="24"/>
        </w:rPr>
        <w:t>FORTEPIJONO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5E7D2FA1" w:rsidR="00DF2A80" w:rsidRDefault="00DC095D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Fortepijono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40047AD0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9C2856">
        <w:rPr>
          <w:sz w:val="24"/>
        </w:rPr>
        <w:t>o kvalifikacinei kategorijai/I</w:t>
      </w:r>
      <w:r>
        <w:rPr>
          <w:sz w:val="24"/>
        </w:rPr>
        <w:t xml:space="preserve"> kompetencijų lygmeniui;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1BA174BF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9C2856">
        <w:rPr>
          <w:sz w:val="24"/>
        </w:rPr>
        <w:t>fortepijono</w:t>
      </w:r>
      <w:r>
        <w:rPr>
          <w:sz w:val="24"/>
        </w:rPr>
        <w:t xml:space="preserve">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32C52719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3B69AF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253664C9" w:rsid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pacing w:val="-2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3B69AF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0423CD35" w14:textId="24AF45A7" w:rsidR="003A1582" w:rsidRDefault="00E5476C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</w:t>
      </w:r>
      <w:r w:rsidR="0083454C">
        <w:rPr>
          <w:rFonts w:ascii="Times New Roman" w:hAnsi="Times New Roman" w:cs="Times New Roman"/>
          <w:spacing w:val="-2"/>
          <w:sz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</w:rPr>
        <w:t>______________________________________</w:t>
      </w:r>
    </w:p>
    <w:p w14:paraId="7E17BCDE" w14:textId="3A772A5B" w:rsidR="00DF2A80" w:rsidRPr="00DF2A80" w:rsidRDefault="00E5476C" w:rsidP="003A1582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  <w:r>
        <w:rPr>
          <w:rFonts w:ascii="Times New Roman" w:hAnsi="Times New Roman" w:cs="Times New Roman"/>
          <w:spacing w:val="-2"/>
          <w:sz w:val="24"/>
        </w:rPr>
        <w:softHyphen/>
      </w: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46FB1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7AEBB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AB78F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CFD9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69AC34CB" w:rsidR="00701752" w:rsidRDefault="00701752" w:rsidP="00701752">
      <w:pPr>
        <w:pStyle w:val="Pagrindinistekstas"/>
        <w:rPr>
          <w:sz w:val="20"/>
        </w:rPr>
      </w:pPr>
    </w:p>
    <w:p w14:paraId="48881101" w14:textId="4E0B3B9A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023078"/>
    <w:rsid w:val="003A1582"/>
    <w:rsid w:val="003B69AF"/>
    <w:rsid w:val="00422BC8"/>
    <w:rsid w:val="00611926"/>
    <w:rsid w:val="00701752"/>
    <w:rsid w:val="0083454C"/>
    <w:rsid w:val="009904A4"/>
    <w:rsid w:val="009B07A0"/>
    <w:rsid w:val="009C2856"/>
    <w:rsid w:val="00B7617E"/>
    <w:rsid w:val="00DC095D"/>
    <w:rsid w:val="00DF2A80"/>
    <w:rsid w:val="00E5476C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10</cp:revision>
  <cp:lastPrinted>2025-08-25T12:14:00Z</cp:lastPrinted>
  <dcterms:created xsi:type="dcterms:W3CDTF">2025-08-20T10:30:00Z</dcterms:created>
  <dcterms:modified xsi:type="dcterms:W3CDTF">2025-08-29T07:12:00Z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