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51" w:rsidRPr="00897D51" w:rsidRDefault="00897D51" w:rsidP="00897D51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                                       </w:t>
      </w:r>
      <w:r w:rsidRPr="00897D51">
        <w:rPr>
          <w:szCs w:val="24"/>
        </w:rPr>
        <w:t>PATVIRTINTA</w:t>
      </w:r>
    </w:p>
    <w:p w:rsidR="00897D51" w:rsidRPr="00897D51" w:rsidRDefault="00897D51" w:rsidP="00897D51">
      <w:pPr>
        <w:ind w:left="5839"/>
        <w:jc w:val="both"/>
        <w:rPr>
          <w:szCs w:val="24"/>
        </w:rPr>
      </w:pPr>
      <w:r w:rsidRPr="00897D51">
        <w:rPr>
          <w:szCs w:val="24"/>
        </w:rPr>
        <w:t xml:space="preserve">              Alytaus r. meno ir sporto</w:t>
      </w:r>
    </w:p>
    <w:p w:rsidR="00897D51" w:rsidRPr="00897D51" w:rsidRDefault="00897D51" w:rsidP="00897D51">
      <w:pPr>
        <w:ind w:left="5839"/>
        <w:jc w:val="both"/>
        <w:rPr>
          <w:szCs w:val="24"/>
        </w:rPr>
      </w:pPr>
      <w:r w:rsidRPr="00897D51">
        <w:rPr>
          <w:szCs w:val="24"/>
        </w:rPr>
        <w:t xml:space="preserve">          </w:t>
      </w:r>
      <w:r>
        <w:rPr>
          <w:szCs w:val="24"/>
        </w:rPr>
        <w:t xml:space="preserve">  </w:t>
      </w:r>
      <w:r w:rsidRPr="00897D51">
        <w:rPr>
          <w:szCs w:val="24"/>
        </w:rPr>
        <w:t xml:space="preserve">  mokyklos direktoriaus</w:t>
      </w:r>
    </w:p>
    <w:p w:rsidR="00897D51" w:rsidRPr="00897D51" w:rsidRDefault="00897D51" w:rsidP="00897D51">
      <w:pPr>
        <w:ind w:left="5839"/>
        <w:jc w:val="both"/>
        <w:rPr>
          <w:szCs w:val="24"/>
        </w:rPr>
      </w:pPr>
      <w:r w:rsidRPr="00897D51">
        <w:rPr>
          <w:szCs w:val="24"/>
        </w:rPr>
        <w:t xml:space="preserve">            </w:t>
      </w:r>
      <w:r>
        <w:rPr>
          <w:szCs w:val="24"/>
        </w:rPr>
        <w:t xml:space="preserve">  </w:t>
      </w:r>
      <w:r w:rsidRPr="00897D51">
        <w:rPr>
          <w:szCs w:val="24"/>
        </w:rPr>
        <w:t>2023 m. gruodžio 29 d.</w:t>
      </w:r>
    </w:p>
    <w:p w:rsidR="00897D51" w:rsidRPr="00897D51" w:rsidRDefault="00897D51" w:rsidP="00897D51">
      <w:pPr>
        <w:ind w:left="5839"/>
        <w:jc w:val="both"/>
        <w:rPr>
          <w:szCs w:val="24"/>
        </w:rPr>
      </w:pPr>
      <w:r>
        <w:rPr>
          <w:szCs w:val="24"/>
        </w:rPr>
        <w:t xml:space="preserve">             </w:t>
      </w:r>
      <w:r w:rsidRPr="00897D51">
        <w:rPr>
          <w:szCs w:val="24"/>
        </w:rPr>
        <w:t xml:space="preserve">  įsakymu Nr. MV-53</w:t>
      </w:r>
    </w:p>
    <w:p w:rsidR="00D82140" w:rsidRPr="00D82140" w:rsidRDefault="00D82140" w:rsidP="00897D51">
      <w:pPr>
        <w:jc w:val="both"/>
        <w:rPr>
          <w:szCs w:val="24"/>
        </w:rPr>
      </w:pPr>
    </w:p>
    <w:p w:rsidR="00897D51" w:rsidRDefault="00897D51" w:rsidP="00A931E6">
      <w:pPr>
        <w:jc w:val="center"/>
        <w:rPr>
          <w:b/>
          <w:szCs w:val="24"/>
        </w:rPr>
      </w:pPr>
    </w:p>
    <w:p w:rsidR="00897D51" w:rsidRDefault="00897D51" w:rsidP="00A931E6">
      <w:pPr>
        <w:jc w:val="center"/>
        <w:rPr>
          <w:b/>
          <w:szCs w:val="24"/>
        </w:rPr>
      </w:pPr>
    </w:p>
    <w:p w:rsidR="00897D51" w:rsidRPr="00897D51" w:rsidRDefault="00A931E6" w:rsidP="00897D51">
      <w:pPr>
        <w:jc w:val="center"/>
        <w:rPr>
          <w:b/>
          <w:szCs w:val="24"/>
        </w:rPr>
      </w:pPr>
      <w:r w:rsidRPr="00D82140">
        <w:rPr>
          <w:b/>
          <w:szCs w:val="24"/>
        </w:rPr>
        <w:t xml:space="preserve"> </w:t>
      </w:r>
    </w:p>
    <w:p w:rsidR="00A931E6" w:rsidRPr="00D82140" w:rsidRDefault="00897D51" w:rsidP="00897D51">
      <w:pPr>
        <w:jc w:val="center"/>
        <w:rPr>
          <w:b/>
          <w:szCs w:val="24"/>
        </w:rPr>
      </w:pPr>
      <w:r w:rsidRPr="00897D51">
        <w:rPr>
          <w:b/>
          <w:bCs/>
          <w:szCs w:val="24"/>
        </w:rPr>
        <w:t xml:space="preserve">ALYTAUS R. MENO IR SPORTO </w:t>
      </w:r>
      <w:r w:rsidR="00A931E6" w:rsidRPr="00D82140">
        <w:rPr>
          <w:b/>
          <w:szCs w:val="24"/>
        </w:rPr>
        <w:t>MOKYKLOS ŪKVEDŽIO</w:t>
      </w:r>
    </w:p>
    <w:p w:rsidR="00A931E6" w:rsidRPr="00D82140" w:rsidRDefault="00A931E6" w:rsidP="00A931E6">
      <w:pPr>
        <w:jc w:val="center"/>
        <w:rPr>
          <w:b/>
          <w:szCs w:val="24"/>
        </w:rPr>
      </w:pPr>
      <w:r w:rsidRPr="00D82140">
        <w:rPr>
          <w:b/>
          <w:szCs w:val="24"/>
        </w:rPr>
        <w:t>PAREIGYBĖS APRAŠYMAS</w:t>
      </w:r>
    </w:p>
    <w:p w:rsidR="00A931E6" w:rsidRPr="00D82140" w:rsidRDefault="00A931E6" w:rsidP="00A931E6">
      <w:pPr>
        <w:rPr>
          <w:szCs w:val="24"/>
        </w:rPr>
      </w:pPr>
    </w:p>
    <w:p w:rsidR="00A931E6" w:rsidRPr="00D82140" w:rsidRDefault="00A931E6" w:rsidP="00A931E6">
      <w:pPr>
        <w:jc w:val="center"/>
        <w:rPr>
          <w:b/>
          <w:szCs w:val="24"/>
        </w:rPr>
      </w:pPr>
      <w:r w:rsidRPr="00D82140">
        <w:rPr>
          <w:b/>
          <w:szCs w:val="24"/>
        </w:rPr>
        <w:t>I SKYRIUS</w:t>
      </w:r>
    </w:p>
    <w:p w:rsidR="0000616C" w:rsidRPr="00D82140" w:rsidRDefault="00A931E6" w:rsidP="0000616C">
      <w:pPr>
        <w:jc w:val="center"/>
        <w:rPr>
          <w:b/>
          <w:szCs w:val="24"/>
        </w:rPr>
      </w:pPr>
      <w:r w:rsidRPr="00D82140">
        <w:rPr>
          <w:b/>
          <w:szCs w:val="24"/>
        </w:rPr>
        <w:t>PAREIGYBĖ</w:t>
      </w:r>
    </w:p>
    <w:p w:rsidR="0000616C" w:rsidRPr="00D82140" w:rsidRDefault="0000616C" w:rsidP="0000616C">
      <w:pPr>
        <w:jc w:val="center"/>
        <w:rPr>
          <w:b/>
          <w:szCs w:val="24"/>
        </w:rPr>
      </w:pPr>
    </w:p>
    <w:p w:rsidR="0000616C" w:rsidRPr="00D82140" w:rsidRDefault="00A55B47" w:rsidP="00D839C7">
      <w:pPr>
        <w:pStyle w:val="Sraopastraipa"/>
        <w:numPr>
          <w:ilvl w:val="0"/>
          <w:numId w:val="1"/>
        </w:numPr>
        <w:jc w:val="both"/>
        <w:rPr>
          <w:b/>
          <w:szCs w:val="24"/>
        </w:rPr>
      </w:pPr>
      <w:r w:rsidRPr="00D82140">
        <w:rPr>
          <w:szCs w:val="24"/>
        </w:rPr>
        <w:t xml:space="preserve">Ūkvedžio pareigybė </w:t>
      </w:r>
      <w:r w:rsidR="00C45AC2" w:rsidRPr="00D82140">
        <w:rPr>
          <w:szCs w:val="24"/>
        </w:rPr>
        <w:t xml:space="preserve">yra priskiriama </w:t>
      </w:r>
      <w:r w:rsidR="00821C78" w:rsidRPr="00D82140">
        <w:rPr>
          <w:szCs w:val="24"/>
        </w:rPr>
        <w:t>kvalifikuotų darbuotojų</w:t>
      </w:r>
      <w:r w:rsidR="00C45AC2" w:rsidRPr="00D82140">
        <w:rPr>
          <w:szCs w:val="24"/>
        </w:rPr>
        <w:t xml:space="preserve"> grupei.</w:t>
      </w:r>
    </w:p>
    <w:p w:rsidR="00A931E6" w:rsidRPr="00D82140" w:rsidRDefault="00393047" w:rsidP="00D839C7">
      <w:pPr>
        <w:pStyle w:val="Sraopastraipa"/>
        <w:numPr>
          <w:ilvl w:val="0"/>
          <w:numId w:val="1"/>
        </w:numPr>
        <w:jc w:val="both"/>
        <w:rPr>
          <w:b/>
          <w:szCs w:val="24"/>
        </w:rPr>
      </w:pPr>
      <w:r w:rsidRPr="00D82140">
        <w:rPr>
          <w:szCs w:val="24"/>
        </w:rPr>
        <w:t>Pareigybės lygis – B</w:t>
      </w:r>
      <w:r w:rsidR="00A931E6" w:rsidRPr="00D82140">
        <w:rPr>
          <w:szCs w:val="24"/>
        </w:rPr>
        <w:t>.</w:t>
      </w:r>
    </w:p>
    <w:p w:rsidR="00C45AC2" w:rsidRPr="00D82140" w:rsidRDefault="000A6F74" w:rsidP="00D839C7">
      <w:pPr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szCs w:val="24"/>
        </w:rPr>
      </w:pPr>
      <w:r w:rsidRPr="00D82140">
        <w:rPr>
          <w:szCs w:val="24"/>
        </w:rPr>
        <w:t>Ūkvedžio p</w:t>
      </w:r>
      <w:r w:rsidR="00C45AC2" w:rsidRPr="00D82140">
        <w:rPr>
          <w:szCs w:val="24"/>
        </w:rPr>
        <w:t>areigybės paskirtis –</w:t>
      </w:r>
      <w:r w:rsidR="000A5C8A" w:rsidRPr="00D82140">
        <w:rPr>
          <w:szCs w:val="24"/>
        </w:rPr>
        <w:t xml:space="preserve"> </w:t>
      </w:r>
      <w:r w:rsidR="00821C78" w:rsidRPr="00D82140">
        <w:rPr>
          <w:szCs w:val="24"/>
        </w:rPr>
        <w:t>organizuoti</w:t>
      </w:r>
      <w:r w:rsidRPr="00D82140">
        <w:rPr>
          <w:szCs w:val="24"/>
        </w:rPr>
        <w:t>, vykdyti viešuosius pirkimus, užtikrinti darbuotojų saugos ir sveikatos, priešgaisrinės apsaugos, civilinės saugos reikalavimų laikymąsi, materialiai atsakyti už mokyklos turtą, jo įsigijimą ir naudojimą</w:t>
      </w:r>
      <w:r w:rsidR="0000616C" w:rsidRPr="00D82140">
        <w:rPr>
          <w:szCs w:val="24"/>
        </w:rPr>
        <w:t>.</w:t>
      </w:r>
    </w:p>
    <w:p w:rsidR="00A55B47" w:rsidRPr="00D82140" w:rsidRDefault="00A931E6" w:rsidP="00D839C7">
      <w:pPr>
        <w:numPr>
          <w:ilvl w:val="0"/>
          <w:numId w:val="1"/>
        </w:numPr>
        <w:tabs>
          <w:tab w:val="left" w:pos="1418"/>
        </w:tabs>
        <w:ind w:left="0" w:firstLine="1134"/>
        <w:jc w:val="both"/>
        <w:rPr>
          <w:szCs w:val="24"/>
        </w:rPr>
      </w:pPr>
      <w:r w:rsidRPr="00D82140">
        <w:rPr>
          <w:szCs w:val="24"/>
        </w:rPr>
        <w:t xml:space="preserve"> </w:t>
      </w:r>
      <w:r w:rsidR="00C45AC2" w:rsidRPr="00D82140">
        <w:rPr>
          <w:szCs w:val="24"/>
        </w:rPr>
        <w:t>Ūkvedys pavaldus</w:t>
      </w:r>
      <w:r w:rsidR="0000616C" w:rsidRPr="00D82140">
        <w:rPr>
          <w:szCs w:val="24"/>
        </w:rPr>
        <w:t xml:space="preserve"> ir atskaitingas mokyklos</w:t>
      </w:r>
      <w:r w:rsidR="00393047" w:rsidRPr="00D82140">
        <w:rPr>
          <w:szCs w:val="24"/>
        </w:rPr>
        <w:t xml:space="preserve"> </w:t>
      </w:r>
      <w:r w:rsidRPr="00D82140">
        <w:rPr>
          <w:szCs w:val="24"/>
        </w:rPr>
        <w:t>direktoriui.</w:t>
      </w:r>
    </w:p>
    <w:p w:rsidR="003546BB" w:rsidRPr="00D82140" w:rsidRDefault="003546BB" w:rsidP="003546BB">
      <w:pPr>
        <w:tabs>
          <w:tab w:val="left" w:pos="1418"/>
        </w:tabs>
        <w:ind w:left="1134"/>
        <w:jc w:val="both"/>
        <w:rPr>
          <w:szCs w:val="24"/>
        </w:rPr>
      </w:pPr>
    </w:p>
    <w:p w:rsidR="00A931E6" w:rsidRPr="00D82140" w:rsidRDefault="00A931E6" w:rsidP="00A931E6">
      <w:pPr>
        <w:jc w:val="center"/>
        <w:rPr>
          <w:b/>
          <w:szCs w:val="24"/>
        </w:rPr>
      </w:pPr>
      <w:r w:rsidRPr="00D82140">
        <w:rPr>
          <w:b/>
          <w:szCs w:val="24"/>
        </w:rPr>
        <w:t>II SKYRIUS</w:t>
      </w:r>
    </w:p>
    <w:p w:rsidR="00A931E6" w:rsidRPr="00D82140" w:rsidRDefault="00A931E6" w:rsidP="00A931E6">
      <w:pPr>
        <w:jc w:val="center"/>
        <w:rPr>
          <w:b/>
          <w:szCs w:val="24"/>
        </w:rPr>
      </w:pPr>
      <w:r w:rsidRPr="00D82140">
        <w:rPr>
          <w:b/>
          <w:szCs w:val="24"/>
        </w:rPr>
        <w:t xml:space="preserve">SPECIALŪS REIKALAVIMAI </w:t>
      </w:r>
      <w:r w:rsidR="0000616C" w:rsidRPr="00D82140">
        <w:rPr>
          <w:b/>
          <w:szCs w:val="24"/>
        </w:rPr>
        <w:t>ŪKVEDŽIUI</w:t>
      </w:r>
    </w:p>
    <w:p w:rsidR="00AA0477" w:rsidRPr="00D82140" w:rsidRDefault="00AA0477" w:rsidP="00A931E6">
      <w:pPr>
        <w:jc w:val="center"/>
        <w:rPr>
          <w:b/>
          <w:szCs w:val="24"/>
        </w:rPr>
      </w:pPr>
    </w:p>
    <w:p w:rsidR="00A931E6" w:rsidRPr="00D82140" w:rsidRDefault="0000616C" w:rsidP="00D839C7">
      <w:pPr>
        <w:pStyle w:val="Sraopastraipa"/>
        <w:numPr>
          <w:ilvl w:val="0"/>
          <w:numId w:val="1"/>
        </w:numPr>
        <w:tabs>
          <w:tab w:val="left" w:pos="1418"/>
          <w:tab w:val="left" w:pos="1560"/>
        </w:tabs>
        <w:jc w:val="both"/>
        <w:rPr>
          <w:szCs w:val="24"/>
        </w:rPr>
      </w:pPr>
      <w:r w:rsidRPr="00D82140">
        <w:rPr>
          <w:szCs w:val="24"/>
        </w:rPr>
        <w:t>Ūkvedys</w:t>
      </w:r>
      <w:r w:rsidR="00A931E6" w:rsidRPr="00D82140">
        <w:rPr>
          <w:szCs w:val="24"/>
        </w:rPr>
        <w:t xml:space="preserve"> turi atitikti šiuos specialius reikalavimus:</w:t>
      </w:r>
    </w:p>
    <w:p w:rsidR="00A931E6" w:rsidRPr="00D82140" w:rsidRDefault="0000616C" w:rsidP="00D839C7">
      <w:pPr>
        <w:tabs>
          <w:tab w:val="left" w:pos="1134"/>
          <w:tab w:val="left" w:pos="1560"/>
        </w:tabs>
        <w:jc w:val="both"/>
        <w:rPr>
          <w:szCs w:val="24"/>
        </w:rPr>
      </w:pPr>
      <w:r w:rsidRPr="00D82140">
        <w:rPr>
          <w:szCs w:val="24"/>
        </w:rPr>
        <w:tab/>
      </w:r>
      <w:r w:rsidR="003546BB" w:rsidRPr="00D82140">
        <w:rPr>
          <w:szCs w:val="24"/>
        </w:rPr>
        <w:t xml:space="preserve">5.1. </w:t>
      </w:r>
      <w:r w:rsidR="00A931E6" w:rsidRPr="00D82140">
        <w:rPr>
          <w:szCs w:val="24"/>
        </w:rPr>
        <w:t>turėti ne žemesnį kaip vidurinį išsilavinimą ir (ar) įgyta profesinę kvalifikaciją</w:t>
      </w:r>
      <w:r w:rsidRPr="00D82140">
        <w:rPr>
          <w:szCs w:val="24"/>
        </w:rPr>
        <w:t>, ne mažiau kaip 2 metų organizacinio darbo patirtį, darbų saugos ir gaisrinės saugos pažymėjimus</w:t>
      </w:r>
      <w:r w:rsidR="00A931E6" w:rsidRPr="00D82140">
        <w:rPr>
          <w:szCs w:val="24"/>
        </w:rPr>
        <w:t xml:space="preserve">; </w:t>
      </w:r>
    </w:p>
    <w:p w:rsidR="00A931E6" w:rsidRDefault="00BE7ED2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</w:r>
      <w:r w:rsidR="00AA0477" w:rsidRPr="00D82140">
        <w:rPr>
          <w:szCs w:val="24"/>
        </w:rPr>
        <w:t>5.2.</w:t>
      </w:r>
      <w:r w:rsidR="00832B0E">
        <w:rPr>
          <w:szCs w:val="24"/>
        </w:rPr>
        <w:t xml:space="preserve"> </w:t>
      </w:r>
      <w:r w:rsidR="00A931E6" w:rsidRPr="00D82140">
        <w:rPr>
          <w:szCs w:val="24"/>
        </w:rPr>
        <w:t>išmanyti Lietuvos Respublikos įstatymus, Lietuvos Respublikos Vyriausybės nutarimus</w:t>
      </w:r>
      <w:r w:rsidR="00897D51">
        <w:rPr>
          <w:szCs w:val="24"/>
        </w:rPr>
        <w:t xml:space="preserve">, Alytaus </w:t>
      </w:r>
      <w:r w:rsidR="0000616C" w:rsidRPr="00D82140">
        <w:rPr>
          <w:szCs w:val="24"/>
        </w:rPr>
        <w:t>rajono savivaldybės tarybos sprendimus, mokyklos direktoriaus įsakymus, reglamentuojančius statybos, remonto darbus ir ūkinės veiklos organizavimą, materialinį – techninį aprūpinimą, viešųjų pirkimų, darbuotojų saugos ir sveikatos, priešgaisrinės saugos įstatymus ir gebėti juos taikyti praktiškai;</w:t>
      </w:r>
    </w:p>
    <w:p w:rsidR="00832B0E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5.3. </w:t>
      </w:r>
      <w:r w:rsidR="00AA0477" w:rsidRPr="00D82140">
        <w:rPr>
          <w:szCs w:val="24"/>
        </w:rPr>
        <w:t>mokėti naudotis informacinėmis technologijomis (</w:t>
      </w:r>
      <w:r w:rsidR="00A931E6" w:rsidRPr="00D82140">
        <w:rPr>
          <w:szCs w:val="24"/>
        </w:rPr>
        <w:t>MS Word, Excel, Internet Explorer</w:t>
      </w:r>
      <w:r>
        <w:rPr>
          <w:szCs w:val="24"/>
        </w:rPr>
        <w:t xml:space="preserve"> programomis</w:t>
      </w:r>
      <w:r w:rsidR="00A931E6" w:rsidRPr="00D82140">
        <w:rPr>
          <w:szCs w:val="24"/>
        </w:rPr>
        <w:t>);</w:t>
      </w:r>
    </w:p>
    <w:p w:rsidR="00832B0E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5.4. </w:t>
      </w:r>
      <w:r w:rsidR="00AA0477" w:rsidRPr="00832B0E">
        <w:rPr>
          <w:szCs w:val="24"/>
        </w:rPr>
        <w:t>mokėti lietuvių kalbą, jos mokėjimo lygis turi atitikti teisės aktais nustatytų valstybinės kalbos mokėjimo kategorijų reikalavimus;</w:t>
      </w:r>
    </w:p>
    <w:p w:rsidR="00832B0E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5.5. </w:t>
      </w:r>
      <w:r w:rsidR="001A041C" w:rsidRPr="00832B0E">
        <w:rPr>
          <w:szCs w:val="24"/>
        </w:rPr>
        <w:t>gebėti savarankiškai planuoti darbą, organizuoti jam pavaldžių darbuotojų darbą, prisiimti atsakomybę už pavestų įsipareigojimų vykdymą;</w:t>
      </w:r>
    </w:p>
    <w:p w:rsidR="00832B0E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5.6. </w:t>
      </w:r>
      <w:r w:rsidR="001A041C" w:rsidRPr="00D82140">
        <w:rPr>
          <w:szCs w:val="24"/>
        </w:rPr>
        <w:t>gebėti bendrauti ir bendradarbiauti su mokyklos, kitų institucijų darbuotojais;</w:t>
      </w:r>
    </w:p>
    <w:p w:rsidR="00832B0E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5.7. </w:t>
      </w:r>
      <w:r w:rsidR="001A041C" w:rsidRPr="00D82140">
        <w:rPr>
          <w:szCs w:val="24"/>
        </w:rPr>
        <w:t>gebėti sklandžiai dėstyti mintis žodžiu ir raštu, išmanyti dokumentų tvarkymo ir apskaitos taisykles;</w:t>
      </w:r>
    </w:p>
    <w:p w:rsidR="00832B0E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5.8. </w:t>
      </w:r>
      <w:r w:rsidR="001A041C" w:rsidRPr="00D82140">
        <w:rPr>
          <w:szCs w:val="24"/>
        </w:rPr>
        <w:t>mokėti kaupti, sisteminti, analizuoti ir apibendrinti informaciją ir rengti išvadas, teikti siūlymus;</w:t>
      </w:r>
    </w:p>
    <w:p w:rsidR="003546BB" w:rsidRPr="00D82140" w:rsidRDefault="00832B0E" w:rsidP="00D839C7">
      <w:pPr>
        <w:pStyle w:val="Sraopastraipa"/>
        <w:tabs>
          <w:tab w:val="left" w:pos="1134"/>
        </w:tabs>
        <w:ind w:left="0"/>
        <w:jc w:val="both"/>
        <w:rPr>
          <w:szCs w:val="24"/>
        </w:rPr>
      </w:pPr>
      <w:r>
        <w:rPr>
          <w:szCs w:val="24"/>
        </w:rPr>
        <w:tab/>
        <w:t xml:space="preserve">5.9. </w:t>
      </w:r>
      <w:r w:rsidR="001A041C" w:rsidRPr="00D82140">
        <w:rPr>
          <w:szCs w:val="24"/>
        </w:rPr>
        <w:t>gebėti organizuoti mokyklos pastatų ir patalpų, transporto priemonių apsaugą.</w:t>
      </w:r>
    </w:p>
    <w:p w:rsidR="00A931E6" w:rsidRPr="00D82140" w:rsidRDefault="00A931E6" w:rsidP="00A931E6">
      <w:pPr>
        <w:tabs>
          <w:tab w:val="left" w:pos="1701"/>
        </w:tabs>
        <w:jc w:val="both"/>
        <w:rPr>
          <w:szCs w:val="24"/>
        </w:rPr>
      </w:pPr>
    </w:p>
    <w:p w:rsidR="00A931E6" w:rsidRPr="00D82140" w:rsidRDefault="00A931E6" w:rsidP="00A931E6">
      <w:pPr>
        <w:tabs>
          <w:tab w:val="left" w:pos="1701"/>
        </w:tabs>
        <w:jc w:val="center"/>
        <w:rPr>
          <w:b/>
          <w:szCs w:val="24"/>
        </w:rPr>
      </w:pPr>
      <w:r w:rsidRPr="00D82140">
        <w:rPr>
          <w:b/>
          <w:szCs w:val="24"/>
        </w:rPr>
        <w:t>III SKYRIUS</w:t>
      </w:r>
    </w:p>
    <w:p w:rsidR="00A931E6" w:rsidRPr="00D82140" w:rsidRDefault="001A041C" w:rsidP="00A931E6">
      <w:pPr>
        <w:tabs>
          <w:tab w:val="left" w:pos="1701"/>
        </w:tabs>
        <w:jc w:val="center"/>
        <w:rPr>
          <w:b/>
          <w:szCs w:val="24"/>
        </w:rPr>
      </w:pPr>
      <w:r w:rsidRPr="00D82140">
        <w:rPr>
          <w:b/>
          <w:szCs w:val="24"/>
        </w:rPr>
        <w:t>ŪKVEDŽIO</w:t>
      </w:r>
      <w:r w:rsidR="00A931E6" w:rsidRPr="00D82140">
        <w:rPr>
          <w:b/>
          <w:szCs w:val="24"/>
        </w:rPr>
        <w:t xml:space="preserve"> FUNKCIJOS</w:t>
      </w:r>
    </w:p>
    <w:p w:rsidR="00747FD4" w:rsidRPr="00D82140" w:rsidRDefault="00747FD4" w:rsidP="00A931E6">
      <w:pPr>
        <w:tabs>
          <w:tab w:val="left" w:pos="1701"/>
        </w:tabs>
        <w:jc w:val="center"/>
        <w:rPr>
          <w:b/>
          <w:szCs w:val="24"/>
        </w:rPr>
      </w:pPr>
    </w:p>
    <w:p w:rsidR="001A041C" w:rsidRPr="00D82140" w:rsidRDefault="00747FD4" w:rsidP="001A041C">
      <w:pPr>
        <w:rPr>
          <w:szCs w:val="24"/>
        </w:rPr>
      </w:pPr>
      <w:r w:rsidRPr="00D82140">
        <w:rPr>
          <w:szCs w:val="24"/>
        </w:rPr>
        <w:tab/>
        <w:t xml:space="preserve">6. </w:t>
      </w:r>
      <w:r w:rsidR="001A041C" w:rsidRPr="00D82140">
        <w:rPr>
          <w:szCs w:val="24"/>
        </w:rPr>
        <w:t>Ūkvedys atlieka</w:t>
      </w:r>
      <w:r w:rsidRPr="00D82140">
        <w:rPr>
          <w:szCs w:val="24"/>
        </w:rPr>
        <w:t xml:space="preserve"> šias funkcijas: </w:t>
      </w:r>
    </w:p>
    <w:p w:rsidR="001A041C" w:rsidRPr="00D82140" w:rsidRDefault="001A041C" w:rsidP="00D839C7">
      <w:pPr>
        <w:jc w:val="both"/>
        <w:rPr>
          <w:szCs w:val="24"/>
        </w:rPr>
      </w:pPr>
      <w:r w:rsidRPr="00D82140">
        <w:rPr>
          <w:szCs w:val="24"/>
        </w:rPr>
        <w:lastRenderedPageBreak/>
        <w:tab/>
        <w:t xml:space="preserve">6.1. vykdo viešųjų pirkimų planavimą, inicijavimą, organizavimą, pirkimus ir pirkimų organizavimo, pirkimų iniciavimo priežiūrą; </w:t>
      </w:r>
    </w:p>
    <w:p w:rsidR="001A041C" w:rsidRPr="00D82140" w:rsidRDefault="001A041C" w:rsidP="00D839C7">
      <w:pPr>
        <w:jc w:val="both"/>
        <w:rPr>
          <w:szCs w:val="24"/>
        </w:rPr>
      </w:pPr>
      <w:r w:rsidRPr="00D82140">
        <w:rPr>
          <w:szCs w:val="24"/>
        </w:rPr>
        <w:tab/>
        <w:t>6.2. atlieka pirkimų organizatoriaus, CVP IS administratoriaus funkcijas</w:t>
      </w:r>
    </w:p>
    <w:p w:rsidR="001A041C" w:rsidRPr="00D82140" w:rsidRDefault="001A041C" w:rsidP="00D839C7">
      <w:pPr>
        <w:jc w:val="both"/>
        <w:rPr>
          <w:szCs w:val="24"/>
        </w:rPr>
      </w:pPr>
      <w:r w:rsidRPr="00D82140">
        <w:rPr>
          <w:szCs w:val="24"/>
        </w:rPr>
        <w:t xml:space="preserve"> </w:t>
      </w:r>
      <w:r w:rsidRPr="00D82140">
        <w:rPr>
          <w:szCs w:val="24"/>
        </w:rPr>
        <w:tab/>
        <w:t xml:space="preserve">6.3. užtikrina civilinės saugos reikalavimų laikymąsi </w:t>
      </w:r>
      <w:r w:rsidR="00E1364C" w:rsidRPr="00D82140">
        <w:rPr>
          <w:szCs w:val="24"/>
        </w:rPr>
        <w:t>mokykloje</w:t>
      </w:r>
      <w:r w:rsidRPr="00D82140">
        <w:rPr>
          <w:szCs w:val="24"/>
        </w:rPr>
        <w:t xml:space="preserve">, rengia analizes, planus, pratybas; </w:t>
      </w:r>
    </w:p>
    <w:p w:rsidR="001A041C" w:rsidRPr="00D82140" w:rsidRDefault="001A041C" w:rsidP="00D839C7">
      <w:pPr>
        <w:jc w:val="both"/>
        <w:rPr>
          <w:szCs w:val="24"/>
        </w:rPr>
      </w:pPr>
      <w:r w:rsidRPr="00D82140">
        <w:rPr>
          <w:szCs w:val="24"/>
        </w:rPr>
        <w:tab/>
        <w:t xml:space="preserve">6.4. vykdo gaisrinės saugos reikalavimus; </w:t>
      </w:r>
    </w:p>
    <w:p w:rsidR="00E1364C" w:rsidRPr="00D82140" w:rsidRDefault="001A041C" w:rsidP="00D839C7">
      <w:pPr>
        <w:jc w:val="both"/>
        <w:rPr>
          <w:szCs w:val="24"/>
        </w:rPr>
      </w:pPr>
      <w:r w:rsidRPr="00D82140">
        <w:rPr>
          <w:szCs w:val="24"/>
        </w:rPr>
        <w:tab/>
        <w:t xml:space="preserve">6.5. užtikrina </w:t>
      </w:r>
      <w:r w:rsidR="00E1364C" w:rsidRPr="00D82140">
        <w:rPr>
          <w:szCs w:val="24"/>
        </w:rPr>
        <w:t>mokyklos patalpų apsaugą;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>6.6. organizuoja</w:t>
      </w:r>
      <w:r w:rsidRPr="00D82140">
        <w:rPr>
          <w:szCs w:val="24"/>
        </w:rPr>
        <w:t xml:space="preserve"> ir užtikrina tinkamą mokyklos</w:t>
      </w:r>
      <w:r w:rsidR="001A041C" w:rsidRPr="00D82140">
        <w:rPr>
          <w:szCs w:val="24"/>
        </w:rPr>
        <w:t xml:space="preserve"> balanse esančių statinių, patalpų, transporto priemonių, elektros, šilumos, vandentiekio ir vėdinimo ūkio, priešgaisrinės ir apsauginės </w:t>
      </w:r>
    </w:p>
    <w:p w:rsidR="001A041C" w:rsidRPr="00D82140" w:rsidRDefault="001A041C" w:rsidP="00D839C7">
      <w:pPr>
        <w:jc w:val="both"/>
        <w:rPr>
          <w:szCs w:val="24"/>
        </w:rPr>
      </w:pPr>
      <w:r w:rsidRPr="00D82140">
        <w:rPr>
          <w:szCs w:val="24"/>
        </w:rPr>
        <w:t xml:space="preserve">signalizacijos, ryšio priemonių, inžinerinių tinklų sistemų ir įrengimų bei kitų materialinių vertybių naudojimą, sandėliavimą, priežiūrą ir remontą, higienos reikalavimų laikymąsi;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  <w:t>6.7. nustato mokyklos</w:t>
      </w:r>
      <w:r w:rsidR="001A041C" w:rsidRPr="00D82140">
        <w:rPr>
          <w:szCs w:val="24"/>
        </w:rPr>
        <w:t xml:space="preserve"> materialaus turto poreikį, atlieka jo panaudojimo ir priežiūros analizę, teikia pasiūlymus dėl materialinių vertybių nusidėvėjimo ir tinkamumo toliau naudoti;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6.8. dalyvauja rengiant </w:t>
      </w:r>
      <w:r w:rsidRPr="00D82140">
        <w:rPr>
          <w:szCs w:val="24"/>
        </w:rPr>
        <w:t>mokyklos</w:t>
      </w:r>
      <w:r w:rsidR="001A041C" w:rsidRPr="00D82140">
        <w:rPr>
          <w:szCs w:val="24"/>
        </w:rPr>
        <w:t xml:space="preserve"> veiklos sąnaudų sąmatos projektus;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>6.9. organizuoja ir kontroliuoja aptarnaujančio personalo darbą, sud</w:t>
      </w:r>
      <w:r w:rsidRPr="00D82140">
        <w:rPr>
          <w:szCs w:val="24"/>
        </w:rPr>
        <w:t xml:space="preserve">aro jų darbo grafikus, vykdo </w:t>
      </w:r>
      <w:r w:rsidR="001A041C" w:rsidRPr="00D82140">
        <w:rPr>
          <w:szCs w:val="24"/>
        </w:rPr>
        <w:t xml:space="preserve">darbo laiko apskaitą – pildo darbo laiko apskaitos žiniaraštį;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6.10. nustatyta tvarka užtikrina valstybinės vėliavos iškėlimą;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6.11. tvarko specialios apskaitos blankų, medžiagų, inventoriaus ir kitų materialinių vertybių apskaitą, dalyvauja specialios atskaitomybės blankų, materialinių vertybių patikrinimų </w:t>
      </w:r>
      <w:r w:rsidR="006939B3">
        <w:rPr>
          <w:szCs w:val="24"/>
        </w:rPr>
        <w:t xml:space="preserve">komisijose, taip pat atliekant </w:t>
      </w:r>
      <w:r w:rsidRPr="00D82140">
        <w:rPr>
          <w:szCs w:val="24"/>
        </w:rPr>
        <w:t>mokyklos</w:t>
      </w:r>
      <w:r w:rsidR="001A041C" w:rsidRPr="00D82140">
        <w:rPr>
          <w:szCs w:val="24"/>
        </w:rPr>
        <w:t xml:space="preserve"> turto metinę ir neeilines inventorizacijas;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6.12</w:t>
      </w:r>
      <w:r w:rsidR="001A041C" w:rsidRPr="00D82140">
        <w:rPr>
          <w:szCs w:val="24"/>
        </w:rPr>
        <w:t xml:space="preserve">. organizuoja evakavimo planų parengimą, iškabina juos gerai matomose vietose bei supažindina su jais darbuotojus, reguliariai organizuoja pratybas, aprūpinti </w:t>
      </w:r>
      <w:r w:rsidRPr="00D82140">
        <w:rPr>
          <w:szCs w:val="24"/>
        </w:rPr>
        <w:t>mokyklos</w:t>
      </w:r>
      <w:r w:rsidR="001A041C" w:rsidRPr="00D82140">
        <w:rPr>
          <w:szCs w:val="24"/>
        </w:rPr>
        <w:t xml:space="preserve"> patalpas gaisro gesinimo priemonėmis, nustatytu laiku vykdo jų patikrą.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6.13</w:t>
      </w:r>
      <w:r w:rsidR="001A041C" w:rsidRPr="00D82140">
        <w:rPr>
          <w:szCs w:val="24"/>
        </w:rPr>
        <w:t xml:space="preserve">. rengia mokyklos </w:t>
      </w:r>
      <w:r w:rsidR="006939B3">
        <w:rPr>
          <w:szCs w:val="24"/>
        </w:rPr>
        <w:t xml:space="preserve">darbų saugos, </w:t>
      </w:r>
      <w:r w:rsidR="001A041C" w:rsidRPr="00D82140">
        <w:rPr>
          <w:szCs w:val="24"/>
        </w:rPr>
        <w:t>gaisrinės saugos</w:t>
      </w:r>
      <w:r w:rsidR="00BE7ED2">
        <w:rPr>
          <w:szCs w:val="24"/>
        </w:rPr>
        <w:t xml:space="preserve"> ir civilinės saugos instrukcijas,</w:t>
      </w:r>
      <w:r w:rsidR="001A041C" w:rsidRPr="00D82140">
        <w:rPr>
          <w:szCs w:val="24"/>
        </w:rPr>
        <w:t xml:space="preserve"> teikia jas mokyklos direktoriui tvirtinti</w:t>
      </w:r>
      <w:r w:rsidR="00BE7ED2">
        <w:rPr>
          <w:szCs w:val="24"/>
        </w:rPr>
        <w:t>, vykdo darbuotojų instruktavimą bei mokymą;</w:t>
      </w:r>
    </w:p>
    <w:p w:rsidR="001A041C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6.14</w:t>
      </w:r>
      <w:r w:rsidR="001A041C" w:rsidRPr="00D82140">
        <w:rPr>
          <w:szCs w:val="24"/>
        </w:rPr>
        <w:t>. in</w:t>
      </w:r>
      <w:r w:rsidR="006939B3">
        <w:rPr>
          <w:szCs w:val="24"/>
        </w:rPr>
        <w:t>struktuoja mokyklos darbuotojus</w:t>
      </w:r>
      <w:r w:rsidR="001A041C" w:rsidRPr="00D82140">
        <w:rPr>
          <w:szCs w:val="24"/>
        </w:rPr>
        <w:t xml:space="preserve"> priešgaisrinės saugos ir elektros saugos, civilinės saugos klausimais bei k</w:t>
      </w:r>
      <w:r w:rsidRPr="00D82140">
        <w:rPr>
          <w:szCs w:val="24"/>
        </w:rPr>
        <w:t>ontroliuoja instrukcijų vykdymą;</w:t>
      </w:r>
    </w:p>
    <w:p w:rsidR="001A041C" w:rsidRPr="00D82140" w:rsidRDefault="006939B3" w:rsidP="00D839C7">
      <w:pPr>
        <w:jc w:val="both"/>
        <w:rPr>
          <w:szCs w:val="24"/>
        </w:rPr>
      </w:pPr>
      <w:r>
        <w:rPr>
          <w:szCs w:val="24"/>
        </w:rPr>
        <w:tab/>
      </w:r>
      <w:r w:rsidR="00D839C7">
        <w:rPr>
          <w:szCs w:val="24"/>
        </w:rPr>
        <w:t>6.15</w:t>
      </w:r>
      <w:r w:rsidR="001A041C" w:rsidRPr="00D82140">
        <w:rPr>
          <w:szCs w:val="24"/>
        </w:rPr>
        <w:t xml:space="preserve">. teikia siūlymus mokyklos direktoriui dėl mokyklos darbuotojų materialinių – techninių poreikių tenkinimo, darbo organizavimo, mokyklos turto valdymo, naudojimo, apsaugos ir kitais šios pareigybės kompetencijai priskirtais klausimais;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6.16</w:t>
      </w:r>
      <w:r w:rsidR="001A041C" w:rsidRPr="00D82140">
        <w:rPr>
          <w:szCs w:val="24"/>
        </w:rPr>
        <w:t xml:space="preserve">. mokyklos direktoriui pavedus, atstovauja mokyklai Savivaldybės institucijose ir įstaigose bei kitose įstaigose ir organizacijose; </w:t>
      </w:r>
    </w:p>
    <w:p w:rsidR="001A041C" w:rsidRPr="00D82140" w:rsidRDefault="00D839C7" w:rsidP="00D839C7">
      <w:pPr>
        <w:jc w:val="both"/>
        <w:rPr>
          <w:szCs w:val="24"/>
        </w:rPr>
      </w:pPr>
      <w:r>
        <w:rPr>
          <w:szCs w:val="24"/>
        </w:rPr>
        <w:tab/>
        <w:t>6.17</w:t>
      </w:r>
      <w:r w:rsidR="00E1364C" w:rsidRPr="00D82140">
        <w:rPr>
          <w:szCs w:val="24"/>
        </w:rPr>
        <w:t xml:space="preserve">. vykdo kitus </w:t>
      </w:r>
      <w:r w:rsidR="001A041C" w:rsidRPr="00D82140">
        <w:rPr>
          <w:szCs w:val="24"/>
        </w:rPr>
        <w:t xml:space="preserve">mokyklos direktoriaus pavedimus, susijusius šiame pareigybės aprašyme nustatytomis funkcijomis;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6.18</w:t>
      </w:r>
      <w:r w:rsidR="001A041C" w:rsidRPr="00D82140">
        <w:rPr>
          <w:szCs w:val="24"/>
        </w:rPr>
        <w:t>. kartu su aptarnaujančiu personalu parengia patalpas mokyklos renginiams.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6.19</w:t>
      </w:r>
      <w:r w:rsidR="001A041C" w:rsidRPr="00D82140">
        <w:rPr>
          <w:szCs w:val="24"/>
        </w:rPr>
        <w:t xml:space="preserve">. materialiai atsako už mokyklos turtą;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6.20</w:t>
      </w:r>
      <w:r w:rsidR="001A041C" w:rsidRPr="00D82140">
        <w:rPr>
          <w:szCs w:val="24"/>
        </w:rPr>
        <w:t xml:space="preserve">. organizuoja aptarnaujančio personalo darbą ir jį kontroliuoja;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D839C7">
        <w:rPr>
          <w:szCs w:val="24"/>
        </w:rPr>
        <w:t>6.21</w:t>
      </w:r>
      <w:r w:rsidR="001A041C" w:rsidRPr="00D82140">
        <w:rPr>
          <w:szCs w:val="24"/>
        </w:rPr>
        <w:t xml:space="preserve">. laiku informuoja mokyklos direktorių apie nelaimingus atsitikimus, gaisrą, vagystes bei kitus pažeidimus.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 Ūkvedys turi teisę: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7.1. gauti dokumentus ir informaciją, reikalingą pagal kompetenciją priskirtai veiklai vykdyti;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7.2. pasirinkti veiklos būdus ir formas;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7.3. dalyvauti kvalifikacijos tobulinimo renginiuose;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7.4. dirbti savitarpio pagarba grįstoje, psichologiškai, dvasiškai ir fiziškai saugioje aplinkoje, turėti higienos reikalavimus atitinkančią ir tinkamai aprūpintą darbo vietą; </w:t>
      </w:r>
    </w:p>
    <w:p w:rsidR="00E1364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7.5. dalyvauti mokyklos savivaldoje, mokyklos darbuotojų susirinkimuose ir reikšti savo nuomonę;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7.6. gauti išsilavinimą ir kvalifikaciją atitinkantį darbo užmokestį; </w:t>
      </w:r>
    </w:p>
    <w:p w:rsidR="001A041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</w:r>
      <w:r w:rsidR="001A041C" w:rsidRPr="00D82140">
        <w:rPr>
          <w:szCs w:val="24"/>
        </w:rPr>
        <w:t xml:space="preserve">7.7. atsisakyti atlikti darbus, nesulygtus darbo sutartimi. </w:t>
      </w:r>
    </w:p>
    <w:p w:rsidR="001A041C" w:rsidRPr="00D82140" w:rsidRDefault="00E1364C" w:rsidP="001A041C">
      <w:pPr>
        <w:rPr>
          <w:szCs w:val="24"/>
        </w:rPr>
      </w:pPr>
      <w:r w:rsidRPr="00D82140">
        <w:rPr>
          <w:szCs w:val="24"/>
        </w:rPr>
        <w:lastRenderedPageBreak/>
        <w:tab/>
      </w:r>
      <w:r w:rsidR="001A041C" w:rsidRPr="00D82140">
        <w:rPr>
          <w:szCs w:val="24"/>
        </w:rPr>
        <w:t xml:space="preserve">8. Ūkvedys gali turėti kitų teisių, nustatytų Lietuvos Respublikos darbo kodekse ir kituose teisės aktuose. </w:t>
      </w:r>
    </w:p>
    <w:p w:rsidR="00747FD4" w:rsidRPr="00D82140" w:rsidRDefault="00747FD4" w:rsidP="00D177A8">
      <w:pPr>
        <w:jc w:val="both"/>
        <w:rPr>
          <w:szCs w:val="24"/>
        </w:rPr>
      </w:pPr>
    </w:p>
    <w:p w:rsidR="00747FD4" w:rsidRPr="00D82140" w:rsidRDefault="00747FD4" w:rsidP="00747FD4">
      <w:pPr>
        <w:jc w:val="center"/>
        <w:rPr>
          <w:b/>
          <w:szCs w:val="24"/>
        </w:rPr>
      </w:pPr>
      <w:r w:rsidRPr="00D82140">
        <w:rPr>
          <w:b/>
          <w:szCs w:val="24"/>
        </w:rPr>
        <w:t xml:space="preserve">IV SKYRIUS </w:t>
      </w:r>
    </w:p>
    <w:p w:rsidR="00747FD4" w:rsidRPr="00D82140" w:rsidRDefault="00747FD4" w:rsidP="00747FD4">
      <w:pPr>
        <w:jc w:val="center"/>
        <w:rPr>
          <w:b/>
          <w:szCs w:val="24"/>
        </w:rPr>
      </w:pPr>
      <w:r w:rsidRPr="00D82140">
        <w:rPr>
          <w:b/>
          <w:szCs w:val="24"/>
        </w:rPr>
        <w:t>ATSAKOMYBĖ</w:t>
      </w:r>
    </w:p>
    <w:p w:rsidR="00747FD4" w:rsidRPr="00D82140" w:rsidRDefault="00747FD4" w:rsidP="00747FD4">
      <w:pPr>
        <w:jc w:val="center"/>
        <w:rPr>
          <w:b/>
          <w:szCs w:val="24"/>
        </w:rPr>
      </w:pPr>
    </w:p>
    <w:p w:rsidR="00E1364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  <w:t xml:space="preserve">9. Ūkvedžio  atsakomybė: </w:t>
      </w:r>
    </w:p>
    <w:p w:rsidR="00E1364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  <w:t xml:space="preserve">9.1. vykdyti Lietuvos Respublikos įstatymus, kitus teisės aktus, mokyklos nuostatus, laikytis darbo tvarkos taisyklių, darbuotojų etikos normų, šio pareigybės aprašymo; </w:t>
      </w:r>
    </w:p>
    <w:p w:rsidR="00E1364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  <w:t>9.2. tinkamai atlikti priskirtas funkcijas, mokyklos direktoriaus pavedimus;</w:t>
      </w:r>
    </w:p>
    <w:p w:rsidR="00E1364C" w:rsidRPr="00D82140" w:rsidRDefault="00832B0E" w:rsidP="00D839C7">
      <w:pPr>
        <w:jc w:val="both"/>
        <w:rPr>
          <w:szCs w:val="24"/>
        </w:rPr>
      </w:pPr>
      <w:r>
        <w:rPr>
          <w:szCs w:val="24"/>
        </w:rPr>
        <w:tab/>
      </w:r>
      <w:r w:rsidR="00E1364C" w:rsidRPr="00D82140">
        <w:rPr>
          <w:szCs w:val="24"/>
        </w:rPr>
        <w:t xml:space="preserve">9.3. tausoti mokyklos turtą, jį naudoti ekonomiškai, vadovaujantis teisės aktais; </w:t>
      </w:r>
    </w:p>
    <w:p w:rsidR="00E1364C" w:rsidRPr="00D82140" w:rsidRDefault="00E1364C" w:rsidP="00D839C7">
      <w:pPr>
        <w:jc w:val="both"/>
        <w:rPr>
          <w:szCs w:val="24"/>
        </w:rPr>
      </w:pPr>
      <w:r w:rsidRPr="00D82140">
        <w:rPr>
          <w:szCs w:val="24"/>
        </w:rPr>
        <w:tab/>
        <w:t xml:space="preserve">9.4. laiku ir kokybiškai atlikti darbą. </w:t>
      </w:r>
    </w:p>
    <w:p w:rsidR="00E1364C" w:rsidRPr="00D82140" w:rsidRDefault="00832B0E" w:rsidP="00D839C7">
      <w:pPr>
        <w:jc w:val="both"/>
        <w:rPr>
          <w:szCs w:val="24"/>
        </w:rPr>
      </w:pPr>
      <w:r>
        <w:rPr>
          <w:szCs w:val="24"/>
        </w:rPr>
        <w:tab/>
      </w:r>
      <w:r w:rsidR="00E1364C" w:rsidRPr="00D82140">
        <w:rPr>
          <w:szCs w:val="24"/>
        </w:rPr>
        <w:t xml:space="preserve">10. Ūkvedys už savo pareigų nevykdymą ar netinkamą vykdymą, dėl jo kaltės padarytą žalą, atsako Lietuvos Respublikos įstatymų nustatyta tvarka. </w:t>
      </w:r>
    </w:p>
    <w:p w:rsidR="00E1364C" w:rsidRPr="00D82140" w:rsidRDefault="00E1364C" w:rsidP="00E1364C">
      <w:pPr>
        <w:rPr>
          <w:szCs w:val="24"/>
        </w:rPr>
      </w:pPr>
    </w:p>
    <w:p w:rsidR="00D82140" w:rsidRPr="00D82140" w:rsidRDefault="00D82140" w:rsidP="00E1364C">
      <w:pPr>
        <w:rPr>
          <w:szCs w:val="24"/>
        </w:rPr>
      </w:pPr>
    </w:p>
    <w:p w:rsidR="00D82140" w:rsidRPr="00D82140" w:rsidRDefault="00D82140" w:rsidP="00E1364C">
      <w:pPr>
        <w:rPr>
          <w:szCs w:val="24"/>
        </w:rPr>
      </w:pPr>
    </w:p>
    <w:p w:rsidR="00D82140" w:rsidRPr="00D82140" w:rsidRDefault="00D82140" w:rsidP="00E1364C">
      <w:pPr>
        <w:rPr>
          <w:szCs w:val="24"/>
        </w:rPr>
      </w:pPr>
    </w:p>
    <w:p w:rsidR="00D82140" w:rsidRPr="00D82140" w:rsidRDefault="00D82140" w:rsidP="00E1364C">
      <w:pPr>
        <w:rPr>
          <w:szCs w:val="24"/>
        </w:rPr>
      </w:pPr>
    </w:p>
    <w:p w:rsidR="00D82140" w:rsidRPr="00D82140" w:rsidRDefault="00D82140" w:rsidP="00E1364C">
      <w:pPr>
        <w:rPr>
          <w:szCs w:val="24"/>
        </w:rPr>
      </w:pPr>
    </w:p>
    <w:p w:rsidR="00E1364C" w:rsidRPr="00D82140" w:rsidRDefault="00E1364C" w:rsidP="00E1364C">
      <w:pPr>
        <w:rPr>
          <w:szCs w:val="24"/>
        </w:rPr>
      </w:pPr>
      <w:r w:rsidRPr="00D82140">
        <w:rPr>
          <w:szCs w:val="24"/>
        </w:rPr>
        <w:t xml:space="preserve">Su pareigybės aprašymu susipažinau ir sutinku: </w:t>
      </w:r>
    </w:p>
    <w:p w:rsidR="00E1364C" w:rsidRPr="00D82140" w:rsidRDefault="00E1364C" w:rsidP="00E1364C">
      <w:pPr>
        <w:rPr>
          <w:szCs w:val="24"/>
        </w:rPr>
      </w:pPr>
    </w:p>
    <w:p w:rsidR="00E1364C" w:rsidRPr="00D82140" w:rsidRDefault="00E1364C" w:rsidP="00E1364C">
      <w:pPr>
        <w:rPr>
          <w:szCs w:val="24"/>
        </w:rPr>
      </w:pPr>
      <w:r w:rsidRPr="00D82140">
        <w:rPr>
          <w:szCs w:val="24"/>
        </w:rPr>
        <w:t>______________________</w:t>
      </w:r>
      <w:r w:rsidR="00D82140" w:rsidRPr="00D82140">
        <w:rPr>
          <w:szCs w:val="24"/>
        </w:rPr>
        <w:t>_______</w:t>
      </w:r>
      <w:r w:rsidRPr="00D82140">
        <w:rPr>
          <w:szCs w:val="24"/>
        </w:rPr>
        <w:t xml:space="preserve"> </w:t>
      </w:r>
    </w:p>
    <w:p w:rsidR="00E1364C" w:rsidRPr="00D82140" w:rsidRDefault="00D82140" w:rsidP="00E1364C">
      <w:pPr>
        <w:rPr>
          <w:szCs w:val="24"/>
        </w:rPr>
      </w:pPr>
      <w:r w:rsidRPr="00D82140">
        <w:rPr>
          <w:szCs w:val="24"/>
        </w:rPr>
        <w:t xml:space="preserve">                </w:t>
      </w:r>
      <w:r w:rsidR="00E1364C" w:rsidRPr="00D82140">
        <w:rPr>
          <w:szCs w:val="24"/>
        </w:rPr>
        <w:t xml:space="preserve">(parašas) </w:t>
      </w:r>
    </w:p>
    <w:p w:rsidR="00E1364C" w:rsidRPr="00D82140" w:rsidRDefault="00D82140" w:rsidP="00E1364C">
      <w:pPr>
        <w:rPr>
          <w:szCs w:val="24"/>
        </w:rPr>
      </w:pPr>
      <w:r w:rsidRPr="00D82140">
        <w:rPr>
          <w:szCs w:val="24"/>
        </w:rPr>
        <w:t>_____________________________</w:t>
      </w:r>
      <w:r w:rsidR="00E1364C" w:rsidRPr="00D82140">
        <w:rPr>
          <w:szCs w:val="24"/>
        </w:rPr>
        <w:t xml:space="preserve"> </w:t>
      </w:r>
    </w:p>
    <w:p w:rsidR="00E1364C" w:rsidRPr="00D82140" w:rsidRDefault="00D82140" w:rsidP="00E1364C">
      <w:pPr>
        <w:rPr>
          <w:szCs w:val="24"/>
        </w:rPr>
      </w:pPr>
      <w:r w:rsidRPr="00D82140">
        <w:rPr>
          <w:szCs w:val="24"/>
        </w:rPr>
        <w:t xml:space="preserve">       </w:t>
      </w:r>
      <w:r w:rsidR="00E1364C" w:rsidRPr="00D82140">
        <w:rPr>
          <w:szCs w:val="24"/>
        </w:rPr>
        <w:t xml:space="preserve">(vardas ir pavardė) </w:t>
      </w:r>
    </w:p>
    <w:p w:rsidR="00E1364C" w:rsidRPr="00D82140" w:rsidRDefault="00E1364C" w:rsidP="00D82140">
      <w:pPr>
        <w:rPr>
          <w:szCs w:val="24"/>
        </w:rPr>
      </w:pPr>
      <w:r w:rsidRPr="00D82140">
        <w:rPr>
          <w:szCs w:val="24"/>
        </w:rPr>
        <w:t>_____________________</w:t>
      </w:r>
      <w:r w:rsidR="00D82140" w:rsidRPr="00D82140">
        <w:rPr>
          <w:szCs w:val="24"/>
        </w:rPr>
        <w:t>________</w:t>
      </w:r>
    </w:p>
    <w:p w:rsidR="00D82140" w:rsidRPr="00D82140" w:rsidRDefault="00D82140" w:rsidP="00D82140">
      <w:pPr>
        <w:rPr>
          <w:szCs w:val="24"/>
        </w:rPr>
      </w:pPr>
      <w:r w:rsidRPr="00D82140">
        <w:rPr>
          <w:szCs w:val="24"/>
        </w:rPr>
        <w:t xml:space="preserve">                     (data)</w:t>
      </w:r>
    </w:p>
    <w:sectPr w:rsidR="00D82140" w:rsidRPr="00D821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787"/>
    <w:multiLevelType w:val="multilevel"/>
    <w:tmpl w:val="3F144F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7F12EA"/>
    <w:multiLevelType w:val="hybridMultilevel"/>
    <w:tmpl w:val="6BBA4BFA"/>
    <w:lvl w:ilvl="0" w:tplc="6722FA8C">
      <w:start w:val="8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75" w:hanging="360"/>
      </w:pPr>
    </w:lvl>
    <w:lvl w:ilvl="2" w:tplc="0427001B" w:tentative="1">
      <w:start w:val="1"/>
      <w:numFmt w:val="lowerRoman"/>
      <w:lvlText w:val="%3."/>
      <w:lvlJc w:val="right"/>
      <w:pPr>
        <w:ind w:left="3495" w:hanging="180"/>
      </w:pPr>
    </w:lvl>
    <w:lvl w:ilvl="3" w:tplc="0427000F" w:tentative="1">
      <w:start w:val="1"/>
      <w:numFmt w:val="decimal"/>
      <w:lvlText w:val="%4."/>
      <w:lvlJc w:val="left"/>
      <w:pPr>
        <w:ind w:left="4215" w:hanging="360"/>
      </w:pPr>
    </w:lvl>
    <w:lvl w:ilvl="4" w:tplc="04270019" w:tentative="1">
      <w:start w:val="1"/>
      <w:numFmt w:val="lowerLetter"/>
      <w:lvlText w:val="%5."/>
      <w:lvlJc w:val="left"/>
      <w:pPr>
        <w:ind w:left="4935" w:hanging="360"/>
      </w:pPr>
    </w:lvl>
    <w:lvl w:ilvl="5" w:tplc="0427001B" w:tentative="1">
      <w:start w:val="1"/>
      <w:numFmt w:val="lowerRoman"/>
      <w:lvlText w:val="%6."/>
      <w:lvlJc w:val="right"/>
      <w:pPr>
        <w:ind w:left="5655" w:hanging="180"/>
      </w:pPr>
    </w:lvl>
    <w:lvl w:ilvl="6" w:tplc="0427000F" w:tentative="1">
      <w:start w:val="1"/>
      <w:numFmt w:val="decimal"/>
      <w:lvlText w:val="%7."/>
      <w:lvlJc w:val="left"/>
      <w:pPr>
        <w:ind w:left="6375" w:hanging="360"/>
      </w:pPr>
    </w:lvl>
    <w:lvl w:ilvl="7" w:tplc="04270019" w:tentative="1">
      <w:start w:val="1"/>
      <w:numFmt w:val="lowerLetter"/>
      <w:lvlText w:val="%8."/>
      <w:lvlJc w:val="left"/>
      <w:pPr>
        <w:ind w:left="7095" w:hanging="360"/>
      </w:pPr>
    </w:lvl>
    <w:lvl w:ilvl="8" w:tplc="0427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220A00DB"/>
    <w:multiLevelType w:val="multilevel"/>
    <w:tmpl w:val="5108FA1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3" w15:restartNumberingAfterBreak="0">
    <w:nsid w:val="2F545D1C"/>
    <w:multiLevelType w:val="multilevel"/>
    <w:tmpl w:val="5108FA1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4" w15:restartNumberingAfterBreak="0">
    <w:nsid w:val="341708ED"/>
    <w:multiLevelType w:val="hybridMultilevel"/>
    <w:tmpl w:val="0E4E3120"/>
    <w:lvl w:ilvl="0" w:tplc="0E029EB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E0D4682"/>
    <w:multiLevelType w:val="multilevel"/>
    <w:tmpl w:val="4EBCF6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F252E16"/>
    <w:multiLevelType w:val="multilevel"/>
    <w:tmpl w:val="5F603A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682808CF"/>
    <w:multiLevelType w:val="hybridMultilevel"/>
    <w:tmpl w:val="91B4422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800E8"/>
    <w:multiLevelType w:val="multilevel"/>
    <w:tmpl w:val="06CC14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E6"/>
    <w:rsid w:val="0000616C"/>
    <w:rsid w:val="000A5C8A"/>
    <w:rsid w:val="000A6F74"/>
    <w:rsid w:val="0012147D"/>
    <w:rsid w:val="001A041C"/>
    <w:rsid w:val="002D736A"/>
    <w:rsid w:val="003546BB"/>
    <w:rsid w:val="00393047"/>
    <w:rsid w:val="003A35C6"/>
    <w:rsid w:val="005D00D6"/>
    <w:rsid w:val="005F6563"/>
    <w:rsid w:val="00672713"/>
    <w:rsid w:val="006939B3"/>
    <w:rsid w:val="00747FD4"/>
    <w:rsid w:val="00821C78"/>
    <w:rsid w:val="00832B0E"/>
    <w:rsid w:val="0087743B"/>
    <w:rsid w:val="00897D51"/>
    <w:rsid w:val="0098136E"/>
    <w:rsid w:val="00A55B47"/>
    <w:rsid w:val="00A931E6"/>
    <w:rsid w:val="00AA0477"/>
    <w:rsid w:val="00BE6142"/>
    <w:rsid w:val="00BE7ED2"/>
    <w:rsid w:val="00C45AC2"/>
    <w:rsid w:val="00C663B9"/>
    <w:rsid w:val="00D177A8"/>
    <w:rsid w:val="00D82140"/>
    <w:rsid w:val="00D839C7"/>
    <w:rsid w:val="00D91CAB"/>
    <w:rsid w:val="00DC3606"/>
    <w:rsid w:val="00DD601D"/>
    <w:rsid w:val="00E1364C"/>
    <w:rsid w:val="00F43004"/>
    <w:rsid w:val="00F60BB9"/>
    <w:rsid w:val="00F9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6AC22-467F-4F30-A5B9-40164554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31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63B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0B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0B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4275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MenomokyklaDale</cp:lastModifiedBy>
  <cp:revision>2</cp:revision>
  <cp:lastPrinted>2024-01-30T09:44:00Z</cp:lastPrinted>
  <dcterms:created xsi:type="dcterms:W3CDTF">2024-01-30T09:46:00Z</dcterms:created>
  <dcterms:modified xsi:type="dcterms:W3CDTF">2024-01-30T09:46:00Z</dcterms:modified>
</cp:coreProperties>
</file>